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F492EF" w14:textId="77777777" w:rsidR="00E2548F" w:rsidRPr="00A97567" w:rsidRDefault="00E2548F" w:rsidP="00D61C4B">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496F55B0" w14:textId="17F8B979" w:rsidR="00FC56F8" w:rsidRPr="00401F51" w:rsidRDefault="00D7266F" w:rsidP="00D319D2">
      <w:pPr>
        <w:spacing w:line="360" w:lineRule="auto"/>
        <w:ind w:left="84" w:right="-709"/>
        <w:jc w:val="center"/>
        <w:rPr>
          <w:rFonts w:cs="David"/>
          <w:b/>
          <w:bCs/>
          <w:rtl/>
        </w:rPr>
      </w:pPr>
      <w:r w:rsidRPr="00D7266F">
        <w:rPr>
          <w:rFonts w:cs="David"/>
          <w:b/>
          <w:bCs/>
          <w:rtl/>
        </w:rPr>
        <w:t>מכרז פומבי מס' 20</w:t>
      </w:r>
      <w:r>
        <w:rPr>
          <w:rFonts w:cs="David" w:hint="cs"/>
          <w:b/>
          <w:bCs/>
          <w:rtl/>
        </w:rPr>
        <w:t>/</w:t>
      </w:r>
      <w:r w:rsidRPr="00D7266F">
        <w:rPr>
          <w:rFonts w:cs="David"/>
          <w:b/>
          <w:bCs/>
          <w:rtl/>
        </w:rPr>
        <w:t>2019 למתן שרותי סדנאות סימולציה רפואיות לסטודנטים לרפואה לפני ביצוע סטאז</w:t>
      </w:r>
      <w:r w:rsidR="00D419FB">
        <w:rPr>
          <w:rFonts w:cs="David" w:hint="cs"/>
          <w:b/>
          <w:bCs/>
          <w:rtl/>
        </w:rPr>
        <w:t xml:space="preserve">'. </w:t>
      </w:r>
    </w:p>
    <w:p w14:paraId="2332825A" w14:textId="77777777" w:rsidR="00B90126" w:rsidRDefault="00B90126" w:rsidP="00FC56F8">
      <w:pPr>
        <w:spacing w:line="360" w:lineRule="auto"/>
        <w:ind w:left="84" w:right="-709"/>
        <w:jc w:val="center"/>
        <w:rPr>
          <w:rFonts w:cs="David"/>
          <w:rtl/>
        </w:rPr>
      </w:pPr>
    </w:p>
    <w:p w14:paraId="405A4D29" w14:textId="69053D9A" w:rsidR="00BD2446" w:rsidRPr="00D319D2" w:rsidRDefault="000934FC" w:rsidP="00D319D2">
      <w:pPr>
        <w:numPr>
          <w:ilvl w:val="0"/>
          <w:numId w:val="1"/>
        </w:numPr>
        <w:tabs>
          <w:tab w:val="clear" w:pos="0"/>
          <w:tab w:val="num" w:pos="90"/>
        </w:tabs>
        <w:spacing w:line="360" w:lineRule="auto"/>
        <w:ind w:left="90" w:right="-709" w:hanging="283"/>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5F3706" w:rsidRPr="005F3706">
        <w:rPr>
          <w:rFonts w:cs="David" w:hint="cs"/>
          <w:rtl/>
        </w:rPr>
        <w:t>ל</w:t>
      </w:r>
      <w:r w:rsidR="005F3706" w:rsidRPr="005F3706">
        <w:rPr>
          <w:rFonts w:cs="David"/>
          <w:rtl/>
        </w:rPr>
        <w:t xml:space="preserve">מתן שירותי </w:t>
      </w:r>
      <w:r w:rsidR="00D7266F" w:rsidRPr="00D7266F">
        <w:rPr>
          <w:rFonts w:cs="David"/>
          <w:rtl/>
        </w:rPr>
        <w:t xml:space="preserve">מכרז פומבי מס' 202019 למתן שרותי סדנאות סימולציה רפואיות לסטודנטים </w:t>
      </w:r>
      <w:bookmarkStart w:id="0" w:name="_GoBack"/>
      <w:bookmarkEnd w:id="0"/>
      <w:r w:rsidR="00D7266F" w:rsidRPr="00D7266F">
        <w:rPr>
          <w:rFonts w:cs="David"/>
          <w:rtl/>
        </w:rPr>
        <w:t>לרפואה לפני ביצוע סטאז</w:t>
      </w:r>
      <w:r w:rsidR="00D7266F">
        <w:rPr>
          <w:rFonts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8"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9"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1EB163ED" w:rsidR="000934FC" w:rsidRPr="00A97567" w:rsidRDefault="00B913A3" w:rsidP="00D319D2">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0"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D7266F">
        <w:rPr>
          <w:rFonts w:cs="David" w:hint="cs"/>
          <w:b/>
          <w:bCs/>
          <w:rtl/>
        </w:rPr>
        <w:t>4/7/2019</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D7266F">
        <w:rPr>
          <w:rFonts w:cs="David" w:hint="cs"/>
          <w:b/>
          <w:bCs/>
          <w:rtl/>
        </w:rPr>
        <w:t>וורד</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585548AC" w:rsidR="000934FC" w:rsidRPr="00A97567" w:rsidRDefault="000934FC" w:rsidP="00D319D2">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D319D2">
        <w:rPr>
          <w:rFonts w:cs="David" w:hint="cs"/>
          <w:b/>
          <w:bCs/>
          <w:rtl/>
        </w:rPr>
        <w:t>18</w:t>
      </w:r>
      <w:r w:rsidR="0059144A" w:rsidRPr="0059144A">
        <w:rPr>
          <w:rFonts w:cs="David" w:hint="cs"/>
          <w:b/>
          <w:bCs/>
          <w:rtl/>
        </w:rPr>
        <w:t>/</w:t>
      </w:r>
      <w:r w:rsidR="00D7266F">
        <w:rPr>
          <w:rFonts w:cs="David" w:hint="cs"/>
          <w:b/>
          <w:bCs/>
          <w:rtl/>
        </w:rPr>
        <w:t>7</w:t>
      </w:r>
      <w:r w:rsidR="0059144A" w:rsidRPr="0059144A">
        <w:rPr>
          <w:rFonts w:cs="David" w:hint="cs"/>
          <w:b/>
          <w:bCs/>
          <w:rtl/>
        </w:rPr>
        <w:t>/201</w:t>
      </w:r>
      <w:r w:rsidR="00D7266F">
        <w:rPr>
          <w:rFonts w:cs="David" w:hint="cs"/>
          <w:b/>
          <w:bCs/>
          <w:rtl/>
        </w:rPr>
        <w:t>9</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1F7A2C"/>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01F51"/>
    <w:rsid w:val="00402BA0"/>
    <w:rsid w:val="00413C04"/>
    <w:rsid w:val="00436946"/>
    <w:rsid w:val="00455174"/>
    <w:rsid w:val="00472B2D"/>
    <w:rsid w:val="004964CC"/>
    <w:rsid w:val="004A13DA"/>
    <w:rsid w:val="004F7422"/>
    <w:rsid w:val="00534716"/>
    <w:rsid w:val="00567176"/>
    <w:rsid w:val="00575125"/>
    <w:rsid w:val="00582F9B"/>
    <w:rsid w:val="0059144A"/>
    <w:rsid w:val="005D6220"/>
    <w:rsid w:val="005E1E16"/>
    <w:rsid w:val="005E663C"/>
    <w:rsid w:val="005F3706"/>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16CE"/>
    <w:rsid w:val="00793BDB"/>
    <w:rsid w:val="00796DB3"/>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07AC7"/>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90126"/>
    <w:rsid w:val="00B913A3"/>
    <w:rsid w:val="00BB22DB"/>
    <w:rsid w:val="00BC30F1"/>
    <w:rsid w:val="00BD2446"/>
    <w:rsid w:val="00BD4612"/>
    <w:rsid w:val="00BF501A"/>
    <w:rsid w:val="00C06996"/>
    <w:rsid w:val="00C216BC"/>
    <w:rsid w:val="00C5313D"/>
    <w:rsid w:val="00C6530A"/>
    <w:rsid w:val="00C8344C"/>
    <w:rsid w:val="00CB1242"/>
    <w:rsid w:val="00CD6937"/>
    <w:rsid w:val="00CE693C"/>
    <w:rsid w:val="00CF6D6A"/>
    <w:rsid w:val="00D10864"/>
    <w:rsid w:val="00D1497B"/>
    <w:rsid w:val="00D215CF"/>
    <w:rsid w:val="00D319D2"/>
    <w:rsid w:val="00D40239"/>
    <w:rsid w:val="00D4168D"/>
    <w:rsid w:val="00D419FB"/>
    <w:rsid w:val="00D4637D"/>
    <w:rsid w:val="00D56843"/>
    <w:rsid w:val="00D60B0F"/>
    <w:rsid w:val="00D61C4B"/>
    <w:rsid w:val="00D7266F"/>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nehasim@moh.health.gov.il" TargetMode="External"/><Relationship Id="rId4" Type="http://schemas.openxmlformats.org/officeDocument/2006/relationships/numbering" Target="numbering.xml"/><Relationship Id="rId9" Type="http://schemas.openxmlformats.org/officeDocument/2006/relationships/hyperlink" Target="http://www.mr.gov.il/CentralTenders/Pages/Search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320</Words>
  <Characters>1600</Characters>
  <Application>Microsoft Office Word</Application>
  <DocSecurity>0</DocSecurity>
  <Lines>13</Lines>
  <Paragraphs>3</Paragraphs>
  <ScaleCrop>false</ScaleCrop>
  <HeadingPairs>
    <vt:vector size="6" baseType="variant">
      <vt:variant>
        <vt:lpstr>Title</vt:lpstr>
      </vt:variant>
      <vt:variant>
        <vt:i4>1</vt:i4>
      </vt:variant>
      <vt:variant>
        <vt:lpstr>שם</vt:lpstr>
      </vt:variant>
      <vt:variant>
        <vt:i4>1</vt:i4>
      </vt:variant>
      <vt:variant>
        <vt:lpstr>כותרות</vt:lpstr>
      </vt:variant>
      <vt:variant>
        <vt:i4>1</vt:i4>
      </vt:variant>
    </vt:vector>
  </HeadingPairs>
  <TitlesOfParts>
    <vt:vector size="3" baseType="lpstr">
      <vt:lpstr>מכשירי שמיעה - מודעה לפרסום</vt:lpstr>
      <vt:lpstr>מכשירי שמיעה - מודעה לפרסום</vt:lpstr>
      <vt:lpstr>    המזמין רשאי בכל עת, עד למועד האחרון להגשת ההצעות, להקדים או לדחות את מועד האחרון</vt:lpstr>
    </vt:vector>
  </TitlesOfParts>
  <Company>Microsoft</Company>
  <LinksUpToDate>false</LinksUpToDate>
  <CharactersWithSpaces>1917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Ziv Yigael</cp:lastModifiedBy>
  <cp:revision>14</cp:revision>
  <cp:lastPrinted>2011-04-05T08:19:00Z</cp:lastPrinted>
  <dcterms:created xsi:type="dcterms:W3CDTF">2018-07-15T11:20:00Z</dcterms:created>
  <dcterms:modified xsi:type="dcterms:W3CDTF">2019-06-16T07:13:00Z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